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9D" w:rsidRPr="00A57CF7" w:rsidRDefault="00A57CF7" w:rsidP="00A57CF7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97971</wp:posOffset>
                </wp:positionH>
                <wp:positionV relativeFrom="paragraph">
                  <wp:posOffset>-130629</wp:posOffset>
                </wp:positionV>
                <wp:extent cx="4604658" cy="914400"/>
                <wp:effectExtent l="0" t="0" r="2476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658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7pt;margin-top:-10.3pt;width:362.5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" filled="f" strokecolor="black [3213]" strokeweight="2pt"/>
            </w:pict>
          </mc:Fallback>
        </mc:AlternateContent>
      </w:r>
      <w:r w:rsidRPr="00A57CF7">
        <w:rPr>
          <w:rFonts w:ascii="Georgia" w:hAnsi="Georgia"/>
          <w:b/>
          <w:sz w:val="28"/>
          <w:szCs w:val="28"/>
          <w:u w:val="single"/>
        </w:rPr>
        <w:t>Важно, чтобы ребёнок понял: что бы ни случилось, это не его вина, и ему нечего стыдиться.</w:t>
      </w:r>
    </w:p>
    <w:p w:rsidR="00170C35" w:rsidRPr="00170C35" w:rsidRDefault="00170C35" w:rsidP="00170C35">
      <w:pPr>
        <w:rPr>
          <w:b/>
        </w:rPr>
      </w:pPr>
    </w:p>
    <w:p w:rsidR="00170C35" w:rsidRPr="00170C35" w:rsidRDefault="00170C35" w:rsidP="00170C35">
      <w:pPr>
        <w:spacing w:after="0" w:line="240" w:lineRule="atLeast"/>
        <w:jc w:val="center"/>
        <w:rPr>
          <w:rFonts w:ascii="Georgia" w:hAnsi="Georgia" w:cs="Times New Roman"/>
          <w:b/>
          <w:sz w:val="28"/>
          <w:szCs w:val="28"/>
        </w:rPr>
      </w:pPr>
      <w:r w:rsidRPr="00170C35">
        <w:rPr>
          <w:rFonts w:ascii="Georgia" w:hAnsi="Georgia" w:cs="Times New Roman"/>
          <w:b/>
          <w:sz w:val="28"/>
          <w:szCs w:val="28"/>
        </w:rPr>
        <w:t>Необходимо помнить, что любой вид насилия на всю жизнь оставляет в душе ребенка шрамы, негативно влияя на его физическое, психическое, эмоциональное и интеллектуальное развитие, а также затрудняя его социализацию.</w:t>
      </w:r>
    </w:p>
    <w:p w:rsidR="006A1CAD" w:rsidRDefault="006A1CAD">
      <w:pPr>
        <w:rPr>
          <w:rFonts w:ascii="Georgia" w:hAnsi="Georgia"/>
          <w:sz w:val="28"/>
          <w:szCs w:val="28"/>
        </w:rPr>
      </w:pPr>
    </w:p>
    <w:p w:rsidR="00170C35" w:rsidRDefault="00170C35">
      <w:bookmarkStart w:id="0" w:name="_GoBack"/>
      <w:bookmarkEnd w:id="0"/>
    </w:p>
    <w:p w:rsidR="006A1CAD" w:rsidRDefault="006A1CAD"/>
    <w:p w:rsidR="006A1CAD" w:rsidRDefault="006A1CAD"/>
    <w:p w:rsidR="006A1CAD" w:rsidRDefault="006A1CAD"/>
    <w:p w:rsidR="006A1CAD" w:rsidRDefault="006A1CAD"/>
    <w:p w:rsidR="006A1CAD" w:rsidRDefault="006A1CAD"/>
    <w:p w:rsidR="006A1CAD" w:rsidRDefault="006A1CAD"/>
    <w:p w:rsidR="006A1CAD" w:rsidRDefault="006A1CAD"/>
    <w:p w:rsidR="006A1CAD" w:rsidRDefault="006A1CAD"/>
    <w:p w:rsidR="006A1CAD" w:rsidRDefault="006A1CAD"/>
    <w:p w:rsidR="006A1CAD" w:rsidRDefault="006A1CAD"/>
    <w:p w:rsidR="006A1CAD" w:rsidRDefault="006A1CAD"/>
    <w:p w:rsidR="006A1CAD" w:rsidRPr="006A1CAD" w:rsidRDefault="00170C35" w:rsidP="006A1CA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ГУО «</w:t>
      </w:r>
      <w:r w:rsidR="006A1CAD" w:rsidRPr="006A1CAD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Социально-педагогический центр Островецкого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1CAD" w:rsidRPr="006A1CAD" w:rsidRDefault="006A1CAD" w:rsidP="006A1CA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1CAD">
        <w:rPr>
          <w:rFonts w:ascii="Times New Roman" w:hAnsi="Times New Roman" w:cs="Times New Roman"/>
          <w:b/>
          <w:i/>
          <w:sz w:val="28"/>
          <w:szCs w:val="28"/>
        </w:rPr>
        <w:t xml:space="preserve">Педагог-психолог П.А. </w:t>
      </w:r>
      <w:proofErr w:type="spellStart"/>
      <w:r w:rsidRPr="006A1CAD">
        <w:rPr>
          <w:rFonts w:ascii="Times New Roman" w:hAnsi="Times New Roman" w:cs="Times New Roman"/>
          <w:b/>
          <w:i/>
          <w:sz w:val="28"/>
          <w:szCs w:val="28"/>
        </w:rPr>
        <w:t>Шимкович</w:t>
      </w:r>
      <w:proofErr w:type="spellEnd"/>
    </w:p>
    <w:p w:rsidR="006A1CAD" w:rsidRPr="00170C35" w:rsidRDefault="006A1CAD" w:rsidP="006A1CA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1CAD">
        <w:rPr>
          <w:rFonts w:ascii="Times New Roman" w:hAnsi="Times New Roman" w:cs="Times New Roman"/>
          <w:b/>
          <w:i/>
          <w:sz w:val="28"/>
          <w:szCs w:val="28"/>
        </w:rPr>
        <w:t>2023 год</w:t>
      </w:r>
    </w:p>
    <w:p w:rsidR="006A1CAD" w:rsidRDefault="006A1CAD" w:rsidP="006A1CA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1CAD" w:rsidRDefault="006A1CAD" w:rsidP="006A1CAD">
      <w:pPr>
        <w:spacing w:after="0" w:line="240" w:lineRule="atLeast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ПОСЛЕДСТВИЯ НАСИЛИЯ</w:t>
      </w:r>
    </w:p>
    <w:p w:rsidR="006A1CAD" w:rsidRDefault="006A1CAD" w:rsidP="006A1CAD">
      <w:pPr>
        <w:spacing w:after="0" w:line="240" w:lineRule="atLeast"/>
        <w:jc w:val="center"/>
        <w:rPr>
          <w:rFonts w:ascii="Georgia" w:hAnsi="Georgia" w:cs="Times New Roman"/>
          <w:sz w:val="28"/>
          <w:szCs w:val="28"/>
        </w:rPr>
      </w:pPr>
    </w:p>
    <w:p w:rsidR="006A1CAD" w:rsidRDefault="00170C35" w:rsidP="006A1CAD">
      <w:pPr>
        <w:spacing w:after="0" w:line="240" w:lineRule="atLeast"/>
        <w:jc w:val="center"/>
        <w:rPr>
          <w:rFonts w:ascii="Georgia" w:hAnsi="Georgia" w:cs="Times New Roman"/>
          <w:sz w:val="28"/>
          <w:szCs w:val="28"/>
        </w:rPr>
      </w:pPr>
      <w:r w:rsidRPr="00170C35">
        <w:rPr>
          <w:rFonts w:ascii="Georgia" w:hAnsi="Georgia" w:cs="Times New Roman"/>
          <w:sz w:val="28"/>
          <w:szCs w:val="28"/>
        </w:rPr>
        <w:drawing>
          <wp:inline distT="0" distB="0" distL="0" distR="0" wp14:anchorId="0EE301AD" wp14:editId="35C40A5D">
            <wp:extent cx="4136571" cy="3548742"/>
            <wp:effectExtent l="0" t="0" r="0" b="0"/>
            <wp:docPr id="10" name="Рисунок 10" descr="https://avatars.mds.yandex.net/i?id=3f90a7d8f8707a3798f4a14d685672b5_l-5190355-images-thumbs&amp;ref=rim&amp;n=13&amp;w=864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f90a7d8f8707a3798f4a14d685672b5_l-5190355-images-thumbs&amp;ref=rim&amp;n=13&amp;w=864&amp;h=108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" t="10578" r="3258" b="24059"/>
                    <a:stretch/>
                  </pic:blipFill>
                  <pic:spPr bwMode="auto">
                    <a:xfrm>
                      <a:off x="0" y="0"/>
                      <a:ext cx="4141717" cy="355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CAD" w:rsidRDefault="006A1CAD" w:rsidP="006A1CAD">
      <w:pPr>
        <w:spacing w:after="0" w:line="240" w:lineRule="atLeast"/>
        <w:jc w:val="center"/>
        <w:rPr>
          <w:rFonts w:ascii="Georgia" w:hAnsi="Georgia" w:cs="Times New Roman"/>
          <w:sz w:val="28"/>
          <w:szCs w:val="28"/>
        </w:rPr>
      </w:pPr>
    </w:p>
    <w:p w:rsidR="006A1CAD" w:rsidRDefault="006A1CAD" w:rsidP="006A1CAD">
      <w:pPr>
        <w:spacing w:after="0" w:line="240" w:lineRule="atLeast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Из этой памятки Вы сможете узнать какие именно следы в жизни оставляет совершенное над ребенком насилие, какие изменение в нем могут произойти после пережитого.</w:t>
      </w:r>
    </w:p>
    <w:p w:rsidR="006A1CAD" w:rsidRDefault="006A1CAD" w:rsidP="006A1CAD">
      <w:pPr>
        <w:spacing w:after="0" w:line="240" w:lineRule="atLeast"/>
        <w:jc w:val="center"/>
        <w:rPr>
          <w:rFonts w:ascii="Georgia" w:hAnsi="Georgia" w:cs="Times New Roman"/>
          <w:sz w:val="28"/>
          <w:szCs w:val="28"/>
        </w:rPr>
      </w:pPr>
    </w:p>
    <w:p w:rsidR="00A57CF7" w:rsidRDefault="00A57CF7" w:rsidP="006A1CAD">
      <w:pPr>
        <w:spacing w:after="0" w:line="240" w:lineRule="atLeast"/>
        <w:jc w:val="center"/>
        <w:rPr>
          <w:rFonts w:ascii="Georgia" w:hAnsi="Georgia" w:cs="Times New Roman"/>
          <w:sz w:val="28"/>
          <w:szCs w:val="28"/>
        </w:rPr>
      </w:pPr>
    </w:p>
    <w:p w:rsidR="00A57CF7" w:rsidRDefault="00A57CF7" w:rsidP="006A1CAD">
      <w:pPr>
        <w:spacing w:after="0" w:line="240" w:lineRule="atLeast"/>
        <w:jc w:val="center"/>
        <w:rPr>
          <w:rFonts w:ascii="Georgia" w:hAnsi="Georgia" w:cs="Times New Roman"/>
          <w:sz w:val="28"/>
          <w:szCs w:val="28"/>
        </w:rPr>
      </w:pPr>
    </w:p>
    <w:p w:rsidR="00A57CF7" w:rsidRPr="00A57CF7" w:rsidRDefault="00170C35" w:rsidP="00A57CF7">
      <w:pPr>
        <w:pStyle w:val="a3"/>
        <w:numPr>
          <w:ilvl w:val="0"/>
          <w:numId w:val="3"/>
        </w:numPr>
        <w:spacing w:after="0" w:line="240" w:lineRule="atLeast"/>
        <w:jc w:val="center"/>
        <w:rPr>
          <w:rFonts w:ascii="Georgia" w:hAnsi="Georgia" w:cs="Times New Roman"/>
          <w:sz w:val="36"/>
          <w:szCs w:val="28"/>
          <w:u w:val="single"/>
        </w:rPr>
      </w:pPr>
      <w:r>
        <w:rPr>
          <w:rFonts w:ascii="Georgia" w:hAnsi="Georgia" w:cs="Times New Roman"/>
          <w:noProof/>
          <w:sz w:val="36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-424543</wp:posOffset>
                </wp:positionV>
                <wp:extent cx="5943600" cy="391886"/>
                <wp:effectExtent l="0" t="0" r="19050" b="273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372pt;margin-top:-33.45pt;width:468pt;height:3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" fillcolor="white [3212]" strokecolor="white [3212]" strokeweight="2pt"/>
            </w:pict>
          </mc:Fallback>
        </mc:AlternateContent>
      </w:r>
      <w:r w:rsidR="00A57CF7">
        <w:rPr>
          <w:rFonts w:ascii="Georgia" w:hAnsi="Georgia" w:cs="Times New Roman"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A74F6" wp14:editId="5775B691">
                <wp:simplePos x="0" y="0"/>
                <wp:positionH relativeFrom="column">
                  <wp:posOffset>-152400</wp:posOffset>
                </wp:positionH>
                <wp:positionV relativeFrom="paragraph">
                  <wp:posOffset>-108857</wp:posOffset>
                </wp:positionV>
                <wp:extent cx="4942114" cy="3113314"/>
                <wp:effectExtent l="0" t="0" r="11430" b="114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114" cy="31133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12pt;margin-top:-8.55pt;width:389.15pt;height:2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" filled="f" strokecolor="black [3213]" strokeweight="2pt"/>
            </w:pict>
          </mc:Fallback>
        </mc:AlternateContent>
      </w:r>
      <w:r w:rsidR="00A57CF7" w:rsidRPr="00A57CF7">
        <w:rPr>
          <w:rFonts w:ascii="Georgia" w:hAnsi="Georgia" w:cs="Times New Roman"/>
          <w:sz w:val="36"/>
          <w:szCs w:val="28"/>
          <w:u w:val="single"/>
        </w:rPr>
        <w:t>Нарушения физического развития:</w:t>
      </w:r>
    </w:p>
    <w:p w:rsidR="00A57CF7" w:rsidRDefault="00A57CF7" w:rsidP="00A57CF7">
      <w:pPr>
        <w:spacing w:after="0" w:line="240" w:lineRule="atLeast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ab/>
      </w:r>
      <w:r w:rsidRPr="00A57CF7">
        <w:rPr>
          <w:rFonts w:ascii="Georgia" w:hAnsi="Georgia" w:cs="Times New Roman"/>
          <w:sz w:val="28"/>
          <w:szCs w:val="28"/>
        </w:rPr>
        <w:t xml:space="preserve">Дети, подвергшиеся насилию,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>часто отстают от своих сверстников</w:t>
      </w:r>
      <w:r w:rsidRPr="00A57CF7">
        <w:rPr>
          <w:rFonts w:ascii="Georgia" w:hAnsi="Georgia" w:cs="Times New Roman"/>
          <w:sz w:val="28"/>
          <w:szCs w:val="28"/>
        </w:rPr>
        <w:t xml:space="preserve"> в росте, весе или в том и другом одновременно. У них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>могут развиваться различные психосоматические заболевания</w:t>
      </w:r>
      <w:r w:rsidRPr="00A57CF7">
        <w:rPr>
          <w:rFonts w:ascii="Georgia" w:hAnsi="Georgia" w:cs="Times New Roman"/>
          <w:sz w:val="28"/>
          <w:szCs w:val="28"/>
        </w:rPr>
        <w:t xml:space="preserve">: ожирение или, наоборот, резкая потеря веса, обусловленная отсутствием аппетита. Часто у детей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 xml:space="preserve">возникают такие нервно-психические заболевания, как тик, заикание, </w:t>
      </w:r>
      <w:proofErr w:type="spellStart"/>
      <w:r w:rsidRPr="00A57CF7">
        <w:rPr>
          <w:rFonts w:ascii="Georgia" w:hAnsi="Georgia" w:cs="Times New Roman"/>
          <w:sz w:val="28"/>
          <w:szCs w:val="28"/>
          <w:highlight w:val="lightGray"/>
        </w:rPr>
        <w:t>энурез</w:t>
      </w:r>
      <w:proofErr w:type="spellEnd"/>
      <w:r w:rsidRPr="00A57CF7">
        <w:rPr>
          <w:rFonts w:ascii="Georgia" w:hAnsi="Georgia" w:cs="Times New Roman"/>
          <w:sz w:val="28"/>
          <w:szCs w:val="28"/>
          <w:highlight w:val="lightGray"/>
        </w:rPr>
        <w:t>.</w:t>
      </w:r>
      <w:r w:rsidRPr="00A57CF7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Pr="00A57CF7">
        <w:rPr>
          <w:rFonts w:ascii="Georgia" w:hAnsi="Georgia" w:cs="Times New Roman"/>
          <w:sz w:val="28"/>
          <w:szCs w:val="28"/>
        </w:rPr>
        <w:t>К перечню психосоматических заболеваний, появившихся в результате пережитого или переживаемого насилия, относятся также астма, кожные болезни (аллергии, нейродермиты, псориаз, экзема), головные боли, рвота, бессонница, болезни желудка (гастрит, язва) и т. д.</w:t>
      </w:r>
      <w:proofErr w:type="gramEnd"/>
    </w:p>
    <w:p w:rsidR="00A57CF7" w:rsidRDefault="00A57CF7" w:rsidP="00A57CF7">
      <w:pPr>
        <w:spacing w:after="0" w:line="240" w:lineRule="atLeast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9B12A" wp14:editId="753E85F3">
                <wp:simplePos x="0" y="0"/>
                <wp:positionH relativeFrom="column">
                  <wp:posOffset>-152400</wp:posOffset>
                </wp:positionH>
                <wp:positionV relativeFrom="paragraph">
                  <wp:posOffset>183696</wp:posOffset>
                </wp:positionV>
                <wp:extent cx="4941570" cy="2634343"/>
                <wp:effectExtent l="0" t="0" r="11430" b="139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1570" cy="26343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12pt;margin-top:14.45pt;width:389.1pt;height:2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" filled="f" strokecolor="black [3213]" strokeweight="2pt"/>
            </w:pict>
          </mc:Fallback>
        </mc:AlternateContent>
      </w:r>
    </w:p>
    <w:p w:rsidR="00A57CF7" w:rsidRPr="00A57CF7" w:rsidRDefault="00A57CF7" w:rsidP="00A57CF7">
      <w:pPr>
        <w:spacing w:after="0" w:line="240" w:lineRule="atLeast"/>
        <w:jc w:val="center"/>
        <w:rPr>
          <w:rFonts w:ascii="Georgia" w:hAnsi="Georgia" w:cs="Times New Roman"/>
          <w:sz w:val="36"/>
          <w:szCs w:val="28"/>
          <w:u w:val="single"/>
        </w:rPr>
      </w:pPr>
      <w:r w:rsidRPr="00A57CF7">
        <w:rPr>
          <w:rFonts w:ascii="Georgia" w:hAnsi="Georgia" w:cs="Times New Roman"/>
          <w:sz w:val="36"/>
          <w:szCs w:val="28"/>
        </w:rPr>
        <w:t>2</w:t>
      </w:r>
      <w:r w:rsidRPr="00A57CF7">
        <w:rPr>
          <w:rFonts w:ascii="Georgia" w:hAnsi="Georgia" w:cs="Times New Roman"/>
          <w:sz w:val="36"/>
          <w:szCs w:val="28"/>
          <w:u w:val="single"/>
        </w:rPr>
        <w:t>)Нарушения психического и эмоционального развития:</w:t>
      </w:r>
    </w:p>
    <w:p w:rsidR="00A57CF7" w:rsidRDefault="00A57CF7" w:rsidP="00A57CF7">
      <w:pPr>
        <w:spacing w:after="0" w:line="240" w:lineRule="atLeast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ab/>
      </w:r>
      <w:r w:rsidRPr="00A57CF7">
        <w:rPr>
          <w:rFonts w:ascii="Georgia" w:hAnsi="Georgia" w:cs="Times New Roman"/>
          <w:sz w:val="28"/>
          <w:szCs w:val="28"/>
        </w:rPr>
        <w:t xml:space="preserve">Дети, которые подверглись любому виду насилия,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>позже начинают ходить, говорить, реже смеются; они значительно хуже успевают в школе,</w:t>
      </w:r>
      <w:r w:rsidRPr="00A57CF7">
        <w:rPr>
          <w:rFonts w:ascii="Georgia" w:hAnsi="Georgia" w:cs="Times New Roman"/>
          <w:sz w:val="28"/>
          <w:szCs w:val="28"/>
        </w:rPr>
        <w:t xml:space="preserve"> чем их одногодки. Такие дети часто испытывают гнев, который выплескивают на более слабых: совсем маленьких детей или животных. Некоторые жертвы насилия, наоборот, чрезмерно пассивны, не могут себя защитить. И в том, и в другом случае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>нарушается способность к установлению контакта и к общению со сверстниками.</w:t>
      </w:r>
    </w:p>
    <w:p w:rsidR="00A57CF7" w:rsidRPr="00A57CF7" w:rsidRDefault="00170C35" w:rsidP="00A57CF7">
      <w:pPr>
        <w:spacing w:after="0" w:line="240" w:lineRule="atLeast"/>
        <w:jc w:val="both"/>
        <w:rPr>
          <w:rFonts w:ascii="Georgia" w:hAnsi="Georgia" w:cs="Times New Roman"/>
          <w:sz w:val="28"/>
          <w:szCs w:val="28"/>
          <w:u w:val="single"/>
        </w:rPr>
      </w:pPr>
      <w:r>
        <w:rPr>
          <w:rFonts w:ascii="Georgia" w:hAnsi="Georgia" w:cs="Times New Roman"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5B87B" wp14:editId="42A3349B">
                <wp:simplePos x="0" y="0"/>
                <wp:positionH relativeFrom="column">
                  <wp:posOffset>-152400</wp:posOffset>
                </wp:positionH>
                <wp:positionV relativeFrom="paragraph">
                  <wp:posOffset>173355</wp:posOffset>
                </wp:positionV>
                <wp:extent cx="4996180" cy="1610995"/>
                <wp:effectExtent l="0" t="0" r="13970" b="2730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180" cy="16109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margin-left:-12pt;margin-top:13.65pt;width:393.4pt;height:12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" filled="f" strokecolor="black [3213]" strokeweight="2pt"/>
            </w:pict>
          </mc:Fallback>
        </mc:AlternateContent>
      </w:r>
    </w:p>
    <w:p w:rsidR="00A57CF7" w:rsidRPr="00A57CF7" w:rsidRDefault="00A57CF7" w:rsidP="00A57CF7">
      <w:pPr>
        <w:pStyle w:val="a3"/>
        <w:numPr>
          <w:ilvl w:val="0"/>
          <w:numId w:val="4"/>
        </w:numPr>
        <w:spacing w:after="0" w:line="240" w:lineRule="atLeast"/>
        <w:jc w:val="center"/>
        <w:rPr>
          <w:rFonts w:ascii="Georgia" w:hAnsi="Georgia" w:cs="Times New Roman"/>
          <w:sz w:val="28"/>
          <w:szCs w:val="28"/>
          <w:u w:val="single"/>
        </w:rPr>
      </w:pPr>
      <w:r w:rsidRPr="00A57CF7">
        <w:rPr>
          <w:rFonts w:ascii="Georgia" w:hAnsi="Georgia" w:cs="Times New Roman"/>
          <w:sz w:val="36"/>
          <w:szCs w:val="28"/>
          <w:u w:val="single"/>
        </w:rPr>
        <w:t>Снижение самооценки:</w:t>
      </w:r>
    </w:p>
    <w:p w:rsidR="00A57CF7" w:rsidRDefault="00170C35" w:rsidP="00A57CF7">
      <w:pPr>
        <w:spacing w:after="0" w:line="240" w:lineRule="atLeast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36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7657B" wp14:editId="16DCF328">
                <wp:simplePos x="0" y="0"/>
                <wp:positionH relativeFrom="column">
                  <wp:posOffset>4941570</wp:posOffset>
                </wp:positionH>
                <wp:positionV relativeFrom="paragraph">
                  <wp:posOffset>-6394450</wp:posOffset>
                </wp:positionV>
                <wp:extent cx="4963160" cy="1981200"/>
                <wp:effectExtent l="0" t="0" r="2794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160" cy="198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" o:spid="_x0000_s1026" style="position:absolute;margin-left:389.1pt;margin-top:-503.5pt;width:390.8pt;height:15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" filled="f" strokecolor="black [3213]" strokeweight="2pt"/>
            </w:pict>
          </mc:Fallback>
        </mc:AlternateContent>
      </w:r>
      <w:r>
        <w:rPr>
          <w:rFonts w:ascii="Georgia" w:hAnsi="Georgi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-315686</wp:posOffset>
                </wp:positionH>
                <wp:positionV relativeFrom="paragraph">
                  <wp:posOffset>452664</wp:posOffset>
                </wp:positionV>
                <wp:extent cx="5257800" cy="772795"/>
                <wp:effectExtent l="0" t="0" r="1905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772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-24.85pt;margin-top:35.65pt;width:414pt;height:60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" fillcolor="white [3212]" strokecolor="white [3212]" strokeweight="2pt"/>
            </w:pict>
          </mc:Fallback>
        </mc:AlternateContent>
      </w:r>
      <w:r w:rsidR="00A57CF7">
        <w:rPr>
          <w:rFonts w:ascii="Georgia" w:hAnsi="Georgia" w:cs="Times New Roman"/>
          <w:sz w:val="28"/>
          <w:szCs w:val="28"/>
        </w:rPr>
        <w:tab/>
      </w:r>
      <w:r w:rsidR="00A57CF7" w:rsidRPr="00A57CF7">
        <w:rPr>
          <w:rFonts w:ascii="Georgia" w:hAnsi="Georgia" w:cs="Times New Roman"/>
          <w:sz w:val="28"/>
          <w:szCs w:val="28"/>
          <w:highlight w:val="lightGray"/>
        </w:rPr>
        <w:t>Это наиболее тяжелое последствие любого вида насилия.</w:t>
      </w:r>
      <w:r w:rsidR="00A57CF7" w:rsidRPr="00A57CF7">
        <w:rPr>
          <w:rFonts w:ascii="Georgia" w:hAnsi="Georgia" w:cs="Times New Roman"/>
          <w:sz w:val="28"/>
          <w:szCs w:val="28"/>
        </w:rPr>
        <w:t xml:space="preserve"> Ребенок </w:t>
      </w:r>
      <w:r w:rsidR="00A57CF7" w:rsidRPr="00A57CF7">
        <w:rPr>
          <w:rFonts w:ascii="Georgia" w:hAnsi="Georgia" w:cs="Times New Roman"/>
          <w:sz w:val="28"/>
          <w:szCs w:val="28"/>
          <w:highlight w:val="lightGray"/>
        </w:rPr>
        <w:t xml:space="preserve">с низкой самооценкой постоянно </w:t>
      </w:r>
      <w:r w:rsidR="00A57CF7" w:rsidRPr="00A57CF7">
        <w:rPr>
          <w:rFonts w:ascii="Georgia" w:hAnsi="Georgia" w:cs="Times New Roman"/>
          <w:sz w:val="28"/>
          <w:szCs w:val="28"/>
          <w:highlight w:val="lightGray"/>
        </w:rPr>
        <w:lastRenderedPageBreak/>
        <w:t>переживает чувство вины и стыда.</w:t>
      </w:r>
      <w:r w:rsidR="00A57CF7" w:rsidRPr="00A57CF7">
        <w:rPr>
          <w:rFonts w:ascii="Georgia" w:hAnsi="Georgia" w:cs="Times New Roman"/>
          <w:sz w:val="28"/>
          <w:szCs w:val="28"/>
        </w:rPr>
        <w:t xml:space="preserve"> Он </w:t>
      </w:r>
      <w:r w:rsidR="00A57CF7" w:rsidRPr="00A57CF7">
        <w:rPr>
          <w:rFonts w:ascii="Georgia" w:hAnsi="Georgia" w:cs="Times New Roman"/>
          <w:sz w:val="28"/>
          <w:szCs w:val="28"/>
          <w:highlight w:val="lightGray"/>
        </w:rPr>
        <w:t>убежден в собственной неполноценности, в том, что он «хуже всех» и не вызывает у людей интереса; поэтому ему трудно добиться уважения окружающих, успеха.</w:t>
      </w:r>
      <w:r w:rsidR="00A57CF7" w:rsidRPr="00A57CF7">
        <w:rPr>
          <w:rFonts w:ascii="Georgia" w:hAnsi="Georgia" w:cs="Times New Roman"/>
          <w:sz w:val="28"/>
          <w:szCs w:val="28"/>
        </w:rPr>
        <w:t xml:space="preserve"> У таких детей, когда они вырастают, часто </w:t>
      </w:r>
      <w:r w:rsidR="00A57CF7" w:rsidRPr="00A57CF7">
        <w:rPr>
          <w:rFonts w:ascii="Georgia" w:hAnsi="Georgia" w:cs="Times New Roman"/>
          <w:sz w:val="28"/>
          <w:szCs w:val="28"/>
          <w:highlight w:val="lightGray"/>
        </w:rPr>
        <w:t>возникают</w:t>
      </w:r>
      <w:r w:rsidR="00A57CF7" w:rsidRPr="00A57CF7">
        <w:rPr>
          <w:rFonts w:ascii="Georgia" w:hAnsi="Georgia" w:cs="Times New Roman"/>
          <w:sz w:val="28"/>
          <w:szCs w:val="28"/>
        </w:rPr>
        <w:t xml:space="preserve"> </w:t>
      </w:r>
      <w:r w:rsidR="00A57CF7">
        <w:rPr>
          <w:rFonts w:ascii="Georgia" w:hAnsi="Georgia" w:cs="Times New Roman"/>
          <w:sz w:val="28"/>
          <w:szCs w:val="28"/>
          <w:highlight w:val="lightGray"/>
        </w:rPr>
        <w:t>депрессии,</w:t>
      </w:r>
      <w:r w:rsidR="00A57CF7">
        <w:rPr>
          <w:rFonts w:ascii="Georgia" w:hAnsi="Georgia" w:cs="Times New Roman"/>
          <w:sz w:val="28"/>
          <w:szCs w:val="28"/>
        </w:rPr>
        <w:t xml:space="preserve"> </w:t>
      </w:r>
      <w:r w:rsidR="00A57CF7" w:rsidRPr="00A57CF7">
        <w:rPr>
          <w:rFonts w:ascii="Georgia" w:hAnsi="Georgia" w:cs="Times New Roman"/>
          <w:sz w:val="28"/>
          <w:szCs w:val="28"/>
        </w:rPr>
        <w:t>проявляющиеся в приступах беспокойства, безотчетной тоски, чувстве одиночества, в нарушениях сна; у подростков могут наблюдаться попытки суицида.</w:t>
      </w:r>
    </w:p>
    <w:p w:rsidR="00A57CF7" w:rsidRDefault="00A57CF7" w:rsidP="00A57CF7">
      <w:pPr>
        <w:spacing w:after="0" w:line="240" w:lineRule="atLeast"/>
        <w:jc w:val="both"/>
        <w:rPr>
          <w:rFonts w:ascii="Georgia" w:hAnsi="Georgia" w:cs="Times New Roman"/>
          <w:sz w:val="28"/>
          <w:szCs w:val="28"/>
        </w:rPr>
      </w:pPr>
    </w:p>
    <w:p w:rsidR="00A57CF7" w:rsidRPr="00A57CF7" w:rsidRDefault="00170C35" w:rsidP="00A57CF7">
      <w:pPr>
        <w:spacing w:after="0" w:line="240" w:lineRule="atLeast"/>
        <w:jc w:val="center"/>
        <w:rPr>
          <w:rFonts w:ascii="Georgia" w:hAnsi="Georgia" w:cs="Times New Roman"/>
          <w:sz w:val="36"/>
          <w:szCs w:val="28"/>
          <w:u w:val="single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79ABA" wp14:editId="2C77C1F7">
                <wp:simplePos x="0" y="0"/>
                <wp:positionH relativeFrom="column">
                  <wp:posOffset>-162560</wp:posOffset>
                </wp:positionH>
                <wp:positionV relativeFrom="paragraph">
                  <wp:posOffset>10795</wp:posOffset>
                </wp:positionV>
                <wp:extent cx="4898390" cy="2459990"/>
                <wp:effectExtent l="0" t="0" r="16510" b="1651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390" cy="24599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12.8pt;margin-top:.85pt;width:385.7pt;height:19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" filled="f" strokecolor="black [3213]" strokeweight="2pt"/>
            </w:pict>
          </mc:Fallback>
        </mc:AlternateContent>
      </w:r>
      <w:r w:rsidR="00A57CF7" w:rsidRPr="00A57CF7">
        <w:rPr>
          <w:rFonts w:ascii="Georgia" w:hAnsi="Georgia" w:cs="Times New Roman"/>
          <w:sz w:val="36"/>
          <w:szCs w:val="28"/>
        </w:rPr>
        <w:t>4</w:t>
      </w:r>
      <w:r w:rsidR="00A57CF7" w:rsidRPr="00A57CF7">
        <w:rPr>
          <w:rFonts w:ascii="Georgia" w:hAnsi="Georgia" w:cs="Times New Roman"/>
          <w:sz w:val="36"/>
          <w:szCs w:val="28"/>
          <w:u w:val="single"/>
        </w:rPr>
        <w:t>)Нарушение интеллектуального развития:</w:t>
      </w:r>
    </w:p>
    <w:p w:rsidR="00A57CF7" w:rsidRDefault="00A57CF7" w:rsidP="00A57CF7">
      <w:pPr>
        <w:spacing w:after="0" w:line="240" w:lineRule="atLeast"/>
        <w:ind w:left="-142" w:firstLine="142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ab/>
      </w:r>
      <w:r w:rsidRPr="00A57CF7">
        <w:rPr>
          <w:rFonts w:ascii="Georgia" w:hAnsi="Georgia" w:cs="Times New Roman"/>
          <w:sz w:val="28"/>
          <w:szCs w:val="28"/>
        </w:rPr>
        <w:t xml:space="preserve">У детей из семей, где применяется насилие,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>интеллектуальное развитие ниже существующей нормы.</w:t>
      </w:r>
      <w:r w:rsidRPr="00A57CF7">
        <w:rPr>
          <w:rFonts w:ascii="Georgia" w:hAnsi="Georgia" w:cs="Times New Roman"/>
          <w:sz w:val="28"/>
          <w:szCs w:val="28"/>
        </w:rPr>
        <w:t xml:space="preserve"> У них часто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>отсутствует фантазия и способность к творчеству,</w:t>
      </w:r>
      <w:r w:rsidRPr="00A57CF7">
        <w:rPr>
          <w:rFonts w:ascii="Georgia" w:hAnsi="Georgia" w:cs="Times New Roman"/>
          <w:sz w:val="28"/>
          <w:szCs w:val="28"/>
        </w:rPr>
        <w:t xml:space="preserve"> им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>не хватает любопытства и вдохновения</w:t>
      </w:r>
      <w:r w:rsidRPr="00A57CF7">
        <w:rPr>
          <w:rFonts w:ascii="Georgia" w:hAnsi="Georgia" w:cs="Times New Roman"/>
          <w:sz w:val="28"/>
          <w:szCs w:val="28"/>
        </w:rPr>
        <w:t xml:space="preserve"> для выполнения заданий, требующих душевных усилий. А если им все же удается выполнить подобное задание, они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>не испытывают от этого ни наслаждения, ни радости</w:t>
      </w:r>
      <w:r w:rsidRPr="00A57CF7">
        <w:rPr>
          <w:rFonts w:ascii="Georgia" w:hAnsi="Georgia" w:cs="Times New Roman"/>
          <w:sz w:val="28"/>
          <w:szCs w:val="28"/>
        </w:rPr>
        <w:t>. Игры таких детей, как правило, стереотипны и практически лишены самовыражения.</w:t>
      </w:r>
    </w:p>
    <w:p w:rsidR="00A57CF7" w:rsidRDefault="00A57CF7" w:rsidP="00A57CF7">
      <w:pPr>
        <w:spacing w:after="0" w:line="240" w:lineRule="atLeast"/>
        <w:jc w:val="both"/>
        <w:rPr>
          <w:rFonts w:ascii="Georgia" w:hAnsi="Georgia" w:cs="Times New Roman"/>
          <w:sz w:val="28"/>
          <w:szCs w:val="28"/>
        </w:rPr>
      </w:pPr>
    </w:p>
    <w:p w:rsidR="00A57CF7" w:rsidRPr="00A57CF7" w:rsidRDefault="00170C35" w:rsidP="00A57CF7">
      <w:pPr>
        <w:spacing w:after="0" w:line="240" w:lineRule="atLeast"/>
        <w:jc w:val="center"/>
        <w:rPr>
          <w:rFonts w:ascii="Georgia" w:hAnsi="Georgia" w:cs="Times New Roman"/>
          <w:sz w:val="36"/>
          <w:szCs w:val="28"/>
          <w:u w:val="single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C311" wp14:editId="702C3751">
                <wp:simplePos x="0" y="0"/>
                <wp:positionH relativeFrom="column">
                  <wp:posOffset>-162016</wp:posOffset>
                </wp:positionH>
                <wp:positionV relativeFrom="paragraph">
                  <wp:posOffset>39824</wp:posOffset>
                </wp:positionV>
                <wp:extent cx="4963705" cy="2144485"/>
                <wp:effectExtent l="0" t="0" r="27940" b="2730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05" cy="21444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12.75pt;margin-top:3.15pt;width:390.85pt;height:1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" filled="f" strokecolor="black [3213]" strokeweight="2pt"/>
            </w:pict>
          </mc:Fallback>
        </mc:AlternateContent>
      </w:r>
      <w:r w:rsidR="00A57CF7" w:rsidRPr="00A57CF7">
        <w:rPr>
          <w:rFonts w:ascii="Georgia" w:hAnsi="Georgia" w:cs="Times New Roman"/>
          <w:sz w:val="36"/>
          <w:szCs w:val="28"/>
        </w:rPr>
        <w:t xml:space="preserve">5) </w:t>
      </w:r>
      <w:r w:rsidR="00A57CF7" w:rsidRPr="00A57CF7">
        <w:rPr>
          <w:rFonts w:ascii="Georgia" w:hAnsi="Georgia" w:cs="Times New Roman"/>
          <w:sz w:val="36"/>
          <w:szCs w:val="28"/>
          <w:u w:val="single"/>
        </w:rPr>
        <w:t>Проблемы с социализацией:</w:t>
      </w:r>
    </w:p>
    <w:p w:rsidR="00A57CF7" w:rsidRPr="00A57CF7" w:rsidRDefault="00A57CF7" w:rsidP="00A57CF7">
      <w:pPr>
        <w:spacing w:after="0" w:line="240" w:lineRule="atLeast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ab/>
      </w:r>
      <w:r w:rsidRPr="00A57CF7">
        <w:rPr>
          <w:rFonts w:ascii="Georgia" w:hAnsi="Georgia" w:cs="Times New Roman"/>
          <w:sz w:val="28"/>
          <w:szCs w:val="28"/>
        </w:rPr>
        <w:t xml:space="preserve">Дети, пережившие любой вид насилия,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>испытывают трудности в социализации</w:t>
      </w:r>
      <w:r w:rsidRPr="00A57CF7">
        <w:rPr>
          <w:rFonts w:ascii="Georgia" w:hAnsi="Georgia" w:cs="Times New Roman"/>
          <w:sz w:val="28"/>
          <w:szCs w:val="28"/>
        </w:rPr>
        <w:t xml:space="preserve">: у них </w:t>
      </w:r>
      <w:r w:rsidRPr="00A57CF7">
        <w:rPr>
          <w:rFonts w:ascii="Georgia" w:hAnsi="Georgia" w:cs="Times New Roman"/>
          <w:sz w:val="28"/>
          <w:szCs w:val="28"/>
          <w:highlight w:val="lightGray"/>
        </w:rPr>
        <w:t xml:space="preserve">нарушены связи со сверстниками и </w:t>
      </w:r>
      <w:proofErr w:type="gramStart"/>
      <w:r w:rsidRPr="00A57CF7">
        <w:rPr>
          <w:rFonts w:ascii="Georgia" w:hAnsi="Georgia" w:cs="Times New Roman"/>
          <w:sz w:val="28"/>
          <w:szCs w:val="28"/>
          <w:highlight w:val="lightGray"/>
        </w:rPr>
        <w:t>со</w:t>
      </w:r>
      <w:proofErr w:type="gramEnd"/>
      <w:r w:rsidRPr="00A57CF7">
        <w:rPr>
          <w:rFonts w:ascii="Georgia" w:hAnsi="Georgia" w:cs="Times New Roman"/>
          <w:sz w:val="28"/>
          <w:szCs w:val="28"/>
          <w:highlight w:val="lightGray"/>
        </w:rPr>
        <w:t xml:space="preserve"> взрослыми,</w:t>
      </w:r>
      <w:r w:rsidRPr="00A57CF7">
        <w:rPr>
          <w:rFonts w:ascii="Georgia" w:hAnsi="Georgia" w:cs="Times New Roman"/>
          <w:sz w:val="28"/>
          <w:szCs w:val="28"/>
        </w:rPr>
        <w:t xml:space="preserve"> нет навыков общения, достаточного уровня знаний и эрудиции для завоевания авторитета. Решение своих проблем такие дети зачастую находят в криминальной, асоциальной среде, а это сопряжено с формированием у них пристрастия к алкоголю, наркотикам и склонностью к совершению противоправных действий.</w:t>
      </w:r>
    </w:p>
    <w:sectPr w:rsidR="00A57CF7" w:rsidRPr="00A57CF7" w:rsidSect="00170C35">
      <w:pgSz w:w="16838" w:h="11906" w:orient="landscape"/>
      <w:pgMar w:top="720" w:right="720" w:bottom="720" w:left="720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D38"/>
    <w:multiLevelType w:val="hybridMultilevel"/>
    <w:tmpl w:val="87962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012AD7"/>
    <w:multiLevelType w:val="hybridMultilevel"/>
    <w:tmpl w:val="4FF4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4319E"/>
    <w:multiLevelType w:val="hybridMultilevel"/>
    <w:tmpl w:val="6C021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B57FC"/>
    <w:multiLevelType w:val="hybridMultilevel"/>
    <w:tmpl w:val="4462EF00"/>
    <w:lvl w:ilvl="0" w:tplc="F09294B4">
      <w:start w:val="3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DD"/>
    <w:rsid w:val="000C4620"/>
    <w:rsid w:val="00170C35"/>
    <w:rsid w:val="0020529D"/>
    <w:rsid w:val="006476DD"/>
    <w:rsid w:val="006A1CAD"/>
    <w:rsid w:val="00A5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2023-01-13T06:44:00Z</cp:lastPrinted>
  <dcterms:created xsi:type="dcterms:W3CDTF">2023-01-13T06:05:00Z</dcterms:created>
  <dcterms:modified xsi:type="dcterms:W3CDTF">2023-01-13T06:46:00Z</dcterms:modified>
</cp:coreProperties>
</file>